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Default="00F4067D">
      <w:r>
        <w:t>Name:</w:t>
      </w:r>
    </w:p>
    <w:p w:rsidR="00F4067D" w:rsidRDefault="00F4067D">
      <w:r>
        <w:t>Tutor:</w:t>
      </w:r>
    </w:p>
    <w:p w:rsidR="00F4067D" w:rsidRDefault="00F4067D">
      <w:r>
        <w:t>Course:</w:t>
      </w:r>
    </w:p>
    <w:p w:rsidR="00F4067D" w:rsidRDefault="00F4067D">
      <w:r>
        <w:t>Date:</w:t>
      </w:r>
    </w:p>
    <w:p w:rsidR="00F4067D" w:rsidRPr="00930C03" w:rsidRDefault="000D20F3" w:rsidP="00930C03">
      <w:pPr>
        <w:jc w:val="center"/>
        <w:rPr>
          <w:b/>
        </w:rPr>
      </w:pPr>
      <w:bookmarkStart w:id="0" w:name="_GoBack"/>
      <w:r w:rsidRPr="00930C03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7C2AE" wp14:editId="65D47762">
                <wp:simplePos x="0" y="0"/>
                <wp:positionH relativeFrom="column">
                  <wp:posOffset>2905125</wp:posOffset>
                </wp:positionH>
                <wp:positionV relativeFrom="paragraph">
                  <wp:posOffset>276859</wp:posOffset>
                </wp:positionV>
                <wp:extent cx="2990850" cy="26765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Examples of Civil Rights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Public education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Government services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Fair trial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  <w:r>
                              <w:t>Voting</w:t>
                            </w:r>
                          </w:p>
                          <w:p w:rsidR="00382F1E" w:rsidRDefault="00382F1E" w:rsidP="00382F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7C2AE" id="Rectangle 2" o:spid="_x0000_s1026" style="position:absolute;left:0;text-align:left;margin-left:228.75pt;margin-top:21.8pt;width:235.5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82F1E" w:rsidRDefault="00382F1E" w:rsidP="00382F1E">
                      <w:pPr>
                        <w:jc w:val="center"/>
                      </w:pPr>
                      <w:r>
                        <w:t>Examples of Civil Rights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  <w:r>
                        <w:t>Public education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  <w:r>
                        <w:t>Government services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  <w:r>
                        <w:t>Fair trial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  <w:r>
                        <w:t>Voting</w:t>
                      </w:r>
                    </w:p>
                    <w:p w:rsidR="00382F1E" w:rsidRDefault="00382F1E" w:rsidP="00382F1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3707E" w:rsidRPr="00930C0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D86C" wp14:editId="409C91F8">
                <wp:simplePos x="0" y="0"/>
                <wp:positionH relativeFrom="column">
                  <wp:posOffset>28575</wp:posOffset>
                </wp:positionH>
                <wp:positionV relativeFrom="paragraph">
                  <wp:posOffset>276860</wp:posOffset>
                </wp:positionV>
                <wp:extent cx="2876550" cy="2676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707E" w:rsidRDefault="0023707E" w:rsidP="0023707E">
                            <w:pPr>
                              <w:jc w:val="center"/>
                            </w:pPr>
                            <w:r>
                              <w:t>Definition</w:t>
                            </w:r>
                          </w:p>
                          <w:p w:rsidR="0023707E" w:rsidRDefault="00306A84" w:rsidP="0023707E">
                            <w:pPr>
                              <w:jc w:val="center"/>
                            </w:pPr>
                            <w:r>
                              <w:t xml:space="preserve">Civil rights refers to vital </w:t>
                            </w:r>
                            <w:r w:rsidR="00A7192A">
                              <w:t>components of democracy.</w:t>
                            </w:r>
                          </w:p>
                          <w:p w:rsidR="00A7192A" w:rsidRDefault="00853B27" w:rsidP="0023707E">
                            <w:pPr>
                              <w:jc w:val="center"/>
                            </w:pPr>
                            <w:r>
                              <w:t xml:space="preserve">Civil rights </w:t>
                            </w:r>
                            <w:r w:rsidR="009F7572">
                              <w:t xml:space="preserve">guarantees </w:t>
                            </w:r>
                            <w:r w:rsidR="005874FB">
                              <w:t>of equal social opportunities as well as protection under the law despite of their religion, political affiliation, race, or other characteristics.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5D86C" id="Rectangle 1" o:spid="_x0000_s1027" style="position:absolute;left:0;text-align:left;margin-left:2.25pt;margin-top:21.8pt;width:226.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" fillcolor="#5b9bd5 [3204]" strokecolor="#1f4d78 [1604]" strokeweight="1pt">
                <v:textbox>
                  <w:txbxContent>
                    <w:p w:rsidR="0023707E" w:rsidRDefault="0023707E" w:rsidP="0023707E">
                      <w:pPr>
                        <w:jc w:val="center"/>
                      </w:pPr>
                      <w:r>
                        <w:t>Definition</w:t>
                      </w:r>
                    </w:p>
                    <w:p w:rsidR="0023707E" w:rsidRDefault="00306A84" w:rsidP="0023707E">
                      <w:pPr>
                        <w:jc w:val="center"/>
                      </w:pPr>
                      <w:r>
                        <w:t xml:space="preserve">Civil rights refers to vital </w:t>
                      </w:r>
                      <w:r w:rsidR="00A7192A">
                        <w:t>components of democracy.</w:t>
                      </w:r>
                    </w:p>
                    <w:p w:rsidR="00A7192A" w:rsidRDefault="00853B27" w:rsidP="0023707E">
                      <w:pPr>
                        <w:jc w:val="center"/>
                      </w:pPr>
                      <w:r>
                        <w:t xml:space="preserve">Civil rights </w:t>
                      </w:r>
                      <w:r w:rsidR="009F7572">
                        <w:t xml:space="preserve">guarantees </w:t>
                      </w:r>
                      <w:r w:rsidR="005874FB">
                        <w:t>of equal social opportunities as well as protection under the law despite of their religion, political affiliation, race, or other characteristics.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4067D" w:rsidRPr="00930C03">
        <w:rPr>
          <w:b/>
        </w:rPr>
        <w:t>Civil Rights</w:t>
      </w:r>
    </w:p>
    <w:bookmarkEnd w:id="0"/>
    <w:p w:rsidR="00F4067D" w:rsidRDefault="000B01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ADA96" wp14:editId="2AD097F1">
                <wp:simplePos x="0" y="0"/>
                <wp:positionH relativeFrom="column">
                  <wp:posOffset>28575</wp:posOffset>
                </wp:positionH>
                <wp:positionV relativeFrom="paragraph">
                  <wp:posOffset>2667635</wp:posOffset>
                </wp:positionV>
                <wp:extent cx="2876550" cy="40576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1BE3" w:rsidRDefault="00FA1BE3" w:rsidP="00FA1BE3">
                            <w:pPr>
                              <w:jc w:val="center"/>
                            </w:pPr>
                            <w:r>
                              <w:t>Civil rights must be given and guaranteed by the power of the state.</w:t>
                            </w:r>
                          </w:p>
                          <w:p w:rsidR="00FA1BE3" w:rsidRDefault="00671700" w:rsidP="00FA1BE3">
                            <w:pPr>
                              <w:jc w:val="center"/>
                            </w:pPr>
                            <w:r>
                              <w:t xml:space="preserve">Civil rights emerge so that they can call for the equal application of the laws without anyone getting </w:t>
                            </w:r>
                            <w:r w:rsidR="00772533">
                              <w:t>discriminated</w:t>
                            </w:r>
                            <w:r>
                              <w:t>.</w:t>
                            </w:r>
                            <w:r w:rsidR="00204DA0">
                              <w:t xml:space="preserve"> </w:t>
                            </w:r>
                          </w:p>
                          <w:p w:rsidR="00204DA0" w:rsidRDefault="00204DA0" w:rsidP="00FA1BE3">
                            <w:pPr>
                              <w:jc w:val="center"/>
                            </w:pPr>
                            <w:r>
                              <w:t>Civil rights are usually secured</w:t>
                            </w:r>
                            <w:r w:rsidR="00772533">
                              <w:t xml:space="preserve"> </w:t>
                            </w:r>
                            <w:r w:rsidR="001B3514">
                              <w:t>via positive government action.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ADA96" id="Rectangle 3" o:spid="_x0000_s1028" style="position:absolute;margin-left:2.25pt;margin-top:210.05pt;width:226.5pt;height:3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FA1BE3" w:rsidRDefault="00FA1BE3" w:rsidP="00FA1BE3">
                      <w:pPr>
                        <w:jc w:val="center"/>
                      </w:pPr>
                      <w:r>
                        <w:t>Civil rights must be given and guaranteed by the power of the state.</w:t>
                      </w:r>
                    </w:p>
                    <w:p w:rsidR="00FA1BE3" w:rsidRDefault="00671700" w:rsidP="00FA1BE3">
                      <w:pPr>
                        <w:jc w:val="center"/>
                      </w:pPr>
                      <w:r>
                        <w:t xml:space="preserve">Civil rights emerge so that they can call for the equal application of the laws without anyone getting </w:t>
                      </w:r>
                      <w:r w:rsidR="00772533">
                        <w:t>discriminated</w:t>
                      </w:r>
                      <w:r>
                        <w:t>.</w:t>
                      </w:r>
                      <w:r w:rsidR="00204DA0">
                        <w:t xml:space="preserve"> </w:t>
                      </w:r>
                    </w:p>
                    <w:p w:rsidR="00204DA0" w:rsidRDefault="00204DA0" w:rsidP="00FA1BE3">
                      <w:pPr>
                        <w:jc w:val="center"/>
                      </w:pPr>
                      <w:r>
                        <w:t>Civil rights are usually secured</w:t>
                      </w:r>
                      <w:r w:rsidR="00772533">
                        <w:t xml:space="preserve"> </w:t>
                      </w:r>
                      <w:r w:rsidR="001B3514">
                        <w:t>via positive government action.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64B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BA6F7" wp14:editId="6A21220D">
                <wp:simplePos x="0" y="0"/>
                <wp:positionH relativeFrom="column">
                  <wp:posOffset>2905125</wp:posOffset>
                </wp:positionH>
                <wp:positionV relativeFrom="paragraph">
                  <wp:posOffset>2667635</wp:posOffset>
                </wp:positionV>
                <wp:extent cx="2990850" cy="405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05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4BE1" w:rsidRDefault="00B64BE1" w:rsidP="00B64BE1">
                            <w:pPr>
                              <w:jc w:val="center"/>
                            </w:pPr>
                            <w:r>
                              <w:t>Civil Rights Movement in America</w:t>
                            </w:r>
                          </w:p>
                          <w:p w:rsidR="00B64BE1" w:rsidRDefault="009B6FC7" w:rsidP="00B64BE1">
                            <w:pPr>
                              <w:jc w:val="center"/>
                            </w:pPr>
                            <w:r>
                              <w:t>It has its origin in the fight to end discrimination against African Americans.</w:t>
                            </w:r>
                          </w:p>
                          <w:p w:rsidR="009B6FC7" w:rsidRDefault="00DE2FA1" w:rsidP="00B64BE1">
                            <w:pPr>
                              <w:jc w:val="center"/>
                            </w:pPr>
                            <w:r>
                              <w:t>After slavery was long abolished, most of the Southern states continued to expose African Americans to systematic disenfranchised.</w:t>
                            </w:r>
                          </w:p>
                          <w:p w:rsidR="00DE2FA1" w:rsidRDefault="00DE2FA1" w:rsidP="00B64BE1">
                            <w:pPr>
                              <w:jc w:val="center"/>
                            </w:pPr>
                            <w:r>
                              <w:t>They were also being excluded from public life.</w:t>
                            </w:r>
                          </w:p>
                          <w:p w:rsidR="00DE2FA1" w:rsidRDefault="00DE2FA1" w:rsidP="00B64BE1">
                            <w:pPr>
                              <w:jc w:val="center"/>
                            </w:pPr>
                            <w:r>
                              <w:t>This made the African American to become perpetual second-class citizens.</w:t>
                            </w:r>
                          </w:p>
                          <w:p w:rsidR="00F55A56" w:rsidRDefault="001517AE" w:rsidP="00B64BE1">
                            <w:pPr>
                              <w:jc w:val="center"/>
                            </w:pPr>
                            <w:r>
                              <w:t xml:space="preserve">Marginalization of African Americans </w:t>
                            </w:r>
                            <w:r w:rsidR="00991A26">
                              <w:t xml:space="preserve">often took extremely violent form which resulted in triggering </w:t>
                            </w:r>
                            <w:r w:rsidR="00C57707">
                              <w:t>social movement.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BA6F7" id="Rectangle 4" o:spid="_x0000_s1029" style="position:absolute;margin-left:228.75pt;margin-top:210.05pt;width:235.5pt;height:3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" fillcolor="#5b9bd5 [3204]" strokecolor="#1f4d78 [1604]" strokeweight="1pt">
                <v:textbox>
                  <w:txbxContent>
                    <w:p w:rsidR="00B64BE1" w:rsidRDefault="00B64BE1" w:rsidP="00B64BE1">
                      <w:pPr>
                        <w:jc w:val="center"/>
                      </w:pPr>
                      <w:r>
                        <w:t>Civil Rights Movement in America</w:t>
                      </w:r>
                    </w:p>
                    <w:p w:rsidR="00B64BE1" w:rsidRDefault="009B6FC7" w:rsidP="00B64BE1">
                      <w:pPr>
                        <w:jc w:val="center"/>
                      </w:pPr>
                      <w:r>
                        <w:t>It has its origin in the fight to end discrimination against African Americans.</w:t>
                      </w:r>
                    </w:p>
                    <w:p w:rsidR="009B6FC7" w:rsidRDefault="00DE2FA1" w:rsidP="00B64BE1">
                      <w:pPr>
                        <w:jc w:val="center"/>
                      </w:pPr>
                      <w:r>
                        <w:t>After slavery was long abolished, most of the Southern states continued to expose African Americans to systematic disenfranchised.</w:t>
                      </w:r>
                    </w:p>
                    <w:p w:rsidR="00DE2FA1" w:rsidRDefault="00DE2FA1" w:rsidP="00B64BE1">
                      <w:pPr>
                        <w:jc w:val="center"/>
                      </w:pPr>
                      <w:r>
                        <w:t>They were also being excluded from public life.</w:t>
                      </w:r>
                    </w:p>
                    <w:p w:rsidR="00DE2FA1" w:rsidRDefault="00DE2FA1" w:rsidP="00B64BE1">
                      <w:pPr>
                        <w:jc w:val="center"/>
                      </w:pPr>
                      <w:r>
                        <w:t>This made the African American to become perpetual second-class citizens.</w:t>
                      </w:r>
                    </w:p>
                    <w:p w:rsidR="00F55A56" w:rsidRDefault="001517AE" w:rsidP="00B64BE1">
                      <w:pPr>
                        <w:jc w:val="center"/>
                      </w:pPr>
                      <w:r>
                        <w:t xml:space="preserve">Marginalization of African Americans </w:t>
                      </w:r>
                      <w:r w:rsidR="00991A26">
                        <w:t xml:space="preserve">often took extremely violent form which resulted in triggering </w:t>
                      </w:r>
                      <w:r w:rsidR="00C57707">
                        <w:t>social movement.</w:t>
                      </w:r>
                    </w:p>
                  </w:txbxContent>
                </v:textbox>
              </v:rect>
            </w:pict>
          </mc:Fallback>
        </mc:AlternateContent>
      </w:r>
    </w:p>
    <w:sectPr w:rsidR="00F4067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C79" w:rsidRDefault="00125C79" w:rsidP="00930C03">
      <w:pPr>
        <w:spacing w:after="0" w:line="240" w:lineRule="auto"/>
      </w:pPr>
      <w:r>
        <w:separator/>
      </w:r>
    </w:p>
  </w:endnote>
  <w:endnote w:type="continuationSeparator" w:id="0">
    <w:p w:rsidR="00125C79" w:rsidRDefault="00125C79" w:rsidP="0093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C79" w:rsidRDefault="00125C79" w:rsidP="00930C03">
      <w:pPr>
        <w:spacing w:after="0" w:line="240" w:lineRule="auto"/>
      </w:pPr>
      <w:r>
        <w:separator/>
      </w:r>
    </w:p>
  </w:footnote>
  <w:footnote w:type="continuationSeparator" w:id="0">
    <w:p w:rsidR="00125C79" w:rsidRDefault="00125C79" w:rsidP="00930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C03" w:rsidRPr="00930C03" w:rsidRDefault="00930C03" w:rsidP="00930C03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930C03">
      <w:rPr>
        <w:rFonts w:ascii="Times New Roman" w:hAnsi="Times New Roman" w:cs="Times New Roman"/>
        <w:sz w:val="24"/>
      </w:rPr>
      <w:t>Surname</w:t>
    </w:r>
    <w:r>
      <w:rPr>
        <w:rFonts w:ascii="Times New Roman" w:hAnsi="Times New Roman" w:cs="Times New Roman"/>
        <w:sz w:val="24"/>
      </w:rPr>
      <w:t xml:space="preserve"> </w:t>
    </w:r>
    <w:sdt>
      <w:sdtPr>
        <w:rPr>
          <w:rFonts w:ascii="Times New Roman" w:hAnsi="Times New Roman" w:cs="Times New Roman"/>
          <w:sz w:val="24"/>
        </w:rPr>
        <w:id w:val="9580673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30C03">
          <w:rPr>
            <w:rFonts w:ascii="Times New Roman" w:hAnsi="Times New Roman" w:cs="Times New Roman"/>
            <w:sz w:val="24"/>
          </w:rPr>
          <w:fldChar w:fldCharType="begin"/>
        </w:r>
        <w:r w:rsidRPr="00930C0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30C0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</w:t>
        </w:r>
        <w:r w:rsidRPr="00930C03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930C03" w:rsidRPr="00930C03" w:rsidRDefault="00930C03" w:rsidP="00930C03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7D"/>
    <w:rsid w:val="000B0192"/>
    <w:rsid w:val="000D20F3"/>
    <w:rsid w:val="00125C79"/>
    <w:rsid w:val="001517AE"/>
    <w:rsid w:val="001B3514"/>
    <w:rsid w:val="00204DA0"/>
    <w:rsid w:val="0023707E"/>
    <w:rsid w:val="00306A84"/>
    <w:rsid w:val="00382F1E"/>
    <w:rsid w:val="005874FB"/>
    <w:rsid w:val="00671700"/>
    <w:rsid w:val="00772533"/>
    <w:rsid w:val="00853B27"/>
    <w:rsid w:val="00930C03"/>
    <w:rsid w:val="00954923"/>
    <w:rsid w:val="00991A26"/>
    <w:rsid w:val="009B02C3"/>
    <w:rsid w:val="009B6FC7"/>
    <w:rsid w:val="009F7572"/>
    <w:rsid w:val="00A7192A"/>
    <w:rsid w:val="00AD68C1"/>
    <w:rsid w:val="00B64BE1"/>
    <w:rsid w:val="00C57707"/>
    <w:rsid w:val="00DB03FC"/>
    <w:rsid w:val="00DE2FA1"/>
    <w:rsid w:val="00F4067D"/>
    <w:rsid w:val="00F55A56"/>
    <w:rsid w:val="00F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3BA7B-2905-461C-BE14-1425D397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C03"/>
  </w:style>
  <w:style w:type="paragraph" w:styleId="Footer">
    <w:name w:val="footer"/>
    <w:basedOn w:val="Normal"/>
    <w:link w:val="FooterChar"/>
    <w:uiPriority w:val="99"/>
    <w:unhideWhenUsed/>
    <w:rsid w:val="0093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64</cp:revision>
  <dcterms:created xsi:type="dcterms:W3CDTF">2021-03-25T17:03:00Z</dcterms:created>
  <dcterms:modified xsi:type="dcterms:W3CDTF">2021-03-25T18:15:00Z</dcterms:modified>
</cp:coreProperties>
</file>